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6B" w:rsidRDefault="00EF3C6B" w:rsidP="00EF3C6B">
      <w:pPr>
        <w:spacing w:after="120"/>
      </w:pPr>
      <w:r>
        <w:rPr>
          <w:b/>
          <w:noProof/>
          <w:lang w:eastAsia="hr-HR"/>
        </w:rPr>
        <w:drawing>
          <wp:inline distT="0" distB="0" distL="0" distR="0" wp14:anchorId="2C8CF4BA" wp14:editId="369543C9">
            <wp:extent cx="2605178" cy="405881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49" cy="40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1921" w:rsidRPr="000A696D" w:rsidRDefault="004D1921" w:rsidP="00EF3C6B">
      <w:pPr>
        <w:spacing w:after="120"/>
        <w:rPr>
          <w:sz w:val="12"/>
          <w:szCs w:val="12"/>
        </w:rPr>
      </w:pPr>
    </w:p>
    <w:p w:rsidR="00EF3C6B" w:rsidRPr="00EF3C6B" w:rsidRDefault="00EF3C6B" w:rsidP="00EF3C6B">
      <w:pPr>
        <w:spacing w:after="120"/>
      </w:pPr>
      <w:r w:rsidRPr="00EF3C6B">
        <w:t>OBJAVA ZA MEDIJE</w:t>
      </w:r>
    </w:p>
    <w:p w:rsidR="00E23DD6" w:rsidRPr="000A696D" w:rsidRDefault="00E23DD6" w:rsidP="004A5F1A">
      <w:pPr>
        <w:rPr>
          <w:rFonts w:cstheme="minorHAnsi"/>
          <w:b/>
          <w:sz w:val="6"/>
          <w:szCs w:val="6"/>
          <w:lang w:eastAsia="hr-HR"/>
        </w:rPr>
      </w:pPr>
    </w:p>
    <w:p w:rsidR="0083071D" w:rsidRDefault="0083071D" w:rsidP="004A5F1A">
      <w:pPr>
        <w:rPr>
          <w:rFonts w:cstheme="minorHAnsi"/>
          <w:b/>
          <w:sz w:val="28"/>
          <w:szCs w:val="28"/>
          <w:lang w:eastAsia="hr-HR"/>
        </w:rPr>
      </w:pPr>
    </w:p>
    <w:p w:rsidR="004A5F1A" w:rsidRPr="000C7D1A" w:rsidRDefault="005019D1" w:rsidP="004A5F1A">
      <w:pPr>
        <w:rPr>
          <w:rFonts w:cstheme="minorHAnsi"/>
          <w:b/>
          <w:sz w:val="28"/>
          <w:szCs w:val="28"/>
          <w:lang w:eastAsia="hr-HR"/>
        </w:rPr>
      </w:pPr>
      <w:r>
        <w:rPr>
          <w:rFonts w:cstheme="minorHAnsi"/>
          <w:b/>
          <w:sz w:val="28"/>
          <w:szCs w:val="28"/>
          <w:lang w:eastAsia="hr-HR"/>
        </w:rPr>
        <w:t>SVEČANO DODIJELJENA</w:t>
      </w:r>
      <w:r w:rsidR="00447CA8">
        <w:rPr>
          <w:rFonts w:cstheme="minorHAnsi"/>
          <w:b/>
          <w:sz w:val="28"/>
          <w:szCs w:val="28"/>
          <w:lang w:eastAsia="hr-HR"/>
        </w:rPr>
        <w:t xml:space="preserve"> </w:t>
      </w:r>
      <w:r w:rsidR="00F60570">
        <w:rPr>
          <w:rFonts w:cstheme="minorHAnsi"/>
          <w:b/>
          <w:sz w:val="28"/>
          <w:szCs w:val="28"/>
          <w:lang w:eastAsia="hr-HR"/>
        </w:rPr>
        <w:t>NOVINARSK</w:t>
      </w:r>
      <w:r>
        <w:rPr>
          <w:rFonts w:cstheme="minorHAnsi"/>
          <w:b/>
          <w:sz w:val="28"/>
          <w:szCs w:val="28"/>
          <w:lang w:eastAsia="hr-HR"/>
        </w:rPr>
        <w:t>A</w:t>
      </w:r>
      <w:r w:rsidR="00447CA8">
        <w:rPr>
          <w:rFonts w:cstheme="minorHAnsi"/>
          <w:b/>
          <w:sz w:val="28"/>
          <w:szCs w:val="28"/>
          <w:lang w:eastAsia="hr-HR"/>
        </w:rPr>
        <w:t xml:space="preserve"> </w:t>
      </w:r>
      <w:r>
        <w:rPr>
          <w:rFonts w:cstheme="minorHAnsi"/>
          <w:b/>
          <w:sz w:val="28"/>
          <w:szCs w:val="28"/>
          <w:lang w:eastAsia="hr-HR"/>
        </w:rPr>
        <w:t>NAGRADA</w:t>
      </w:r>
      <w:r w:rsidR="00447CA8">
        <w:rPr>
          <w:rFonts w:cstheme="minorHAnsi"/>
          <w:b/>
          <w:sz w:val="28"/>
          <w:szCs w:val="28"/>
          <w:lang w:eastAsia="hr-HR"/>
        </w:rPr>
        <w:t xml:space="preserve"> </w:t>
      </w:r>
      <w:r>
        <w:rPr>
          <w:rFonts w:cstheme="minorHAnsi"/>
          <w:b/>
          <w:sz w:val="28"/>
          <w:szCs w:val="28"/>
          <w:lang w:eastAsia="hr-HR"/>
        </w:rPr>
        <w:t>„VELEBITSKA DEGENIJA“</w:t>
      </w:r>
    </w:p>
    <w:p w:rsidR="00EF3C6B" w:rsidRPr="000A696D" w:rsidRDefault="00EF3C6B" w:rsidP="004A5F1A">
      <w:pPr>
        <w:rPr>
          <w:rFonts w:cstheme="minorHAnsi"/>
          <w:sz w:val="16"/>
          <w:szCs w:val="16"/>
          <w:lang w:eastAsia="hr-HR"/>
        </w:rPr>
      </w:pPr>
    </w:p>
    <w:p w:rsidR="00F60570" w:rsidRPr="007C6537" w:rsidRDefault="00447CA8" w:rsidP="007C6537">
      <w:pPr>
        <w:spacing w:after="120"/>
        <w:jc w:val="both"/>
        <w:rPr>
          <w:rFonts w:ascii="Calibri" w:eastAsia="Calibri" w:hAnsi="Calibri" w:cs="Calibri"/>
          <w:b/>
        </w:rPr>
      </w:pPr>
      <w:r w:rsidRPr="007C6537">
        <w:rPr>
          <w:rFonts w:cstheme="minorHAnsi"/>
          <w:b/>
        </w:rPr>
        <w:t>ZAGREB, 22</w:t>
      </w:r>
      <w:r w:rsidR="00FD2222" w:rsidRPr="007C6537">
        <w:rPr>
          <w:rFonts w:cstheme="minorHAnsi"/>
          <w:b/>
        </w:rPr>
        <w:t xml:space="preserve">. </w:t>
      </w:r>
      <w:r w:rsidRPr="007C6537">
        <w:rPr>
          <w:rFonts w:cstheme="minorHAnsi"/>
          <w:b/>
        </w:rPr>
        <w:t>travnja</w:t>
      </w:r>
      <w:r w:rsidR="00D05F96" w:rsidRPr="007C6537">
        <w:rPr>
          <w:rFonts w:cstheme="minorHAnsi"/>
          <w:b/>
        </w:rPr>
        <w:t xml:space="preserve"> 2016</w:t>
      </w:r>
      <w:r w:rsidR="00FD2222" w:rsidRPr="007C6537">
        <w:rPr>
          <w:rFonts w:cstheme="minorHAnsi"/>
          <w:b/>
        </w:rPr>
        <w:t>.</w:t>
      </w:r>
      <w:r w:rsidR="001F1D5D" w:rsidRPr="007C6537">
        <w:rPr>
          <w:rFonts w:cstheme="minorHAnsi"/>
          <w:b/>
        </w:rPr>
        <w:t xml:space="preserve"> – </w:t>
      </w:r>
      <w:r w:rsidR="007C6537">
        <w:rPr>
          <w:rFonts w:cstheme="minorHAnsi"/>
          <w:b/>
        </w:rPr>
        <w:t>Povodom Dana pl</w:t>
      </w:r>
      <w:r w:rsidR="005019D1">
        <w:rPr>
          <w:rFonts w:cstheme="minorHAnsi"/>
          <w:b/>
        </w:rPr>
        <w:t>aneta Zemlje</w:t>
      </w:r>
      <w:r w:rsidR="007C6537">
        <w:rPr>
          <w:rFonts w:cstheme="minorHAnsi"/>
          <w:b/>
        </w:rPr>
        <w:t>, u</w:t>
      </w:r>
      <w:r w:rsidR="00F60570" w:rsidRPr="007C6537">
        <w:rPr>
          <w:rFonts w:cstheme="minorHAnsi"/>
          <w:b/>
        </w:rPr>
        <w:t xml:space="preserve"> Novinarskom domu svečano je dodijeljena </w:t>
      </w:r>
      <w:r w:rsidR="005019D1">
        <w:rPr>
          <w:rFonts w:cstheme="minorHAnsi"/>
          <w:b/>
        </w:rPr>
        <w:t>„</w:t>
      </w:r>
      <w:r w:rsidR="00F60570" w:rsidRPr="007C6537">
        <w:rPr>
          <w:rFonts w:ascii="Calibri" w:eastAsia="Calibri" w:hAnsi="Calibri" w:cs="Calibri"/>
          <w:b/>
        </w:rPr>
        <w:t>Velebitska degenija</w:t>
      </w:r>
      <w:r w:rsidR="005019D1">
        <w:rPr>
          <w:rFonts w:ascii="Calibri" w:eastAsia="Calibri" w:hAnsi="Calibri" w:cs="Calibri"/>
          <w:b/>
        </w:rPr>
        <w:t>“</w:t>
      </w:r>
      <w:r w:rsidR="00F60570" w:rsidRPr="007C6537">
        <w:rPr>
          <w:rFonts w:ascii="Calibri" w:eastAsia="Calibri" w:hAnsi="Calibri" w:cs="Calibri"/>
          <w:b/>
        </w:rPr>
        <w:t xml:space="preserve">, nagrada za najbolji novinarski rad s područja zaštite okoliša i </w:t>
      </w:r>
      <w:r w:rsidR="00B54A55">
        <w:rPr>
          <w:rFonts w:ascii="Calibri" w:eastAsia="Calibri" w:hAnsi="Calibri" w:cs="Calibri"/>
          <w:b/>
        </w:rPr>
        <w:t xml:space="preserve">prirode u pisanom, internetskom, </w:t>
      </w:r>
      <w:r w:rsidR="00F60570" w:rsidRPr="007C6537">
        <w:rPr>
          <w:rFonts w:ascii="Calibri" w:eastAsia="Calibri" w:hAnsi="Calibri" w:cs="Calibri"/>
          <w:b/>
        </w:rPr>
        <w:t xml:space="preserve">radijskom </w:t>
      </w:r>
      <w:r w:rsidR="00B54A55">
        <w:rPr>
          <w:rFonts w:ascii="Calibri" w:eastAsia="Calibri" w:hAnsi="Calibri" w:cs="Calibri"/>
          <w:b/>
        </w:rPr>
        <w:t xml:space="preserve">i televizijskom </w:t>
      </w:r>
      <w:r w:rsidR="00F60570" w:rsidRPr="007C6537">
        <w:rPr>
          <w:rFonts w:ascii="Calibri" w:eastAsia="Calibri" w:hAnsi="Calibri" w:cs="Calibri"/>
          <w:b/>
        </w:rPr>
        <w:t>novinarstvu</w:t>
      </w:r>
      <w:r w:rsidR="007C6537">
        <w:rPr>
          <w:rFonts w:ascii="Calibri" w:eastAsia="Calibri" w:hAnsi="Calibri" w:cs="Calibri"/>
          <w:b/>
        </w:rPr>
        <w:t xml:space="preserve"> u 2015. godini</w:t>
      </w:r>
      <w:r w:rsidR="00F60570" w:rsidRPr="007C6537">
        <w:rPr>
          <w:rFonts w:ascii="Calibri" w:eastAsia="Calibri" w:hAnsi="Calibri" w:cs="Calibri"/>
          <w:b/>
        </w:rPr>
        <w:t xml:space="preserve">. </w:t>
      </w:r>
    </w:p>
    <w:p w:rsidR="002A57AF" w:rsidRDefault="00F60570" w:rsidP="002A57AF">
      <w:pPr>
        <w:spacing w:after="120"/>
        <w:jc w:val="both"/>
        <w:rPr>
          <w:sz w:val="21"/>
          <w:szCs w:val="21"/>
        </w:rPr>
      </w:pPr>
      <w:r w:rsidRPr="00F60570">
        <w:rPr>
          <w:sz w:val="21"/>
          <w:szCs w:val="21"/>
        </w:rPr>
        <w:t xml:space="preserve">Godišnju nagradu za najbolje novinarske radove u zaštiti okoliša </w:t>
      </w:r>
      <w:r w:rsidR="005019D1">
        <w:rPr>
          <w:sz w:val="21"/>
          <w:szCs w:val="21"/>
        </w:rPr>
        <w:t>„</w:t>
      </w:r>
      <w:r w:rsidRPr="00F60570">
        <w:rPr>
          <w:sz w:val="21"/>
          <w:szCs w:val="21"/>
        </w:rPr>
        <w:t>Velebitska degenija</w:t>
      </w:r>
      <w:r w:rsidR="005019D1">
        <w:rPr>
          <w:sz w:val="21"/>
          <w:szCs w:val="21"/>
        </w:rPr>
        <w:t>“</w:t>
      </w:r>
      <w:r w:rsidRPr="00F60570">
        <w:rPr>
          <w:sz w:val="21"/>
          <w:szCs w:val="21"/>
        </w:rPr>
        <w:t xml:space="preserve">, </w:t>
      </w:r>
      <w:r w:rsidR="005019D1">
        <w:rPr>
          <w:sz w:val="21"/>
          <w:szCs w:val="21"/>
        </w:rPr>
        <w:t>pokrenuli</w:t>
      </w:r>
      <w:r w:rsidRPr="00F60570">
        <w:rPr>
          <w:sz w:val="21"/>
          <w:szCs w:val="21"/>
        </w:rPr>
        <w:t xml:space="preserve"> su 1998. godine Zbor novinara za okoliš Hrvatskog novinarskog društva i </w:t>
      </w:r>
      <w:r w:rsidR="0083071D" w:rsidRPr="00F60570">
        <w:rPr>
          <w:sz w:val="21"/>
          <w:szCs w:val="21"/>
        </w:rPr>
        <w:t>tvrtka APO</w:t>
      </w:r>
      <w:r w:rsidR="00C161C1">
        <w:rPr>
          <w:sz w:val="21"/>
          <w:szCs w:val="21"/>
        </w:rPr>
        <w:t xml:space="preserve">, koju je nakon gašenja, ove godine naslijedila druga članica HEP grupe - </w:t>
      </w:r>
      <w:r w:rsidR="0083071D" w:rsidRPr="002A57AF">
        <w:rPr>
          <w:sz w:val="21"/>
          <w:szCs w:val="21"/>
        </w:rPr>
        <w:t>HEP Opskrba</w:t>
      </w:r>
      <w:r w:rsidR="0083071D">
        <w:rPr>
          <w:sz w:val="21"/>
          <w:szCs w:val="21"/>
        </w:rPr>
        <w:t xml:space="preserve">. </w:t>
      </w:r>
      <w:r w:rsidR="002A57AF" w:rsidRPr="002A57AF">
        <w:rPr>
          <w:sz w:val="21"/>
          <w:szCs w:val="21"/>
        </w:rPr>
        <w:t xml:space="preserve"> </w:t>
      </w:r>
    </w:p>
    <w:p w:rsidR="00AD5831" w:rsidRDefault="00AD5831" w:rsidP="00AD5831">
      <w:p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HEP Opskrba, vodeći opskrbljivač električnom energijom</w:t>
      </w:r>
      <w:r w:rsidRPr="00AD5831">
        <w:rPr>
          <w:sz w:val="21"/>
          <w:szCs w:val="21"/>
        </w:rPr>
        <w:t xml:space="preserve"> u </w:t>
      </w:r>
      <w:r>
        <w:rPr>
          <w:sz w:val="21"/>
          <w:szCs w:val="21"/>
        </w:rPr>
        <w:t xml:space="preserve">Hrvatskoj, provodi niz projekata u sferi zelenog gospodarstva. Od 2013. godine svojim kupcima nudi </w:t>
      </w:r>
      <w:r w:rsidRPr="00AD5831">
        <w:rPr>
          <w:sz w:val="21"/>
          <w:szCs w:val="21"/>
        </w:rPr>
        <w:t>jedinstven proizvod na hrvatsko</w:t>
      </w:r>
      <w:r>
        <w:rPr>
          <w:sz w:val="21"/>
          <w:szCs w:val="21"/>
        </w:rPr>
        <w:t xml:space="preserve">m tržištu – ZelEn. </w:t>
      </w:r>
      <w:r w:rsidRPr="00AD5831">
        <w:rPr>
          <w:sz w:val="21"/>
          <w:szCs w:val="21"/>
        </w:rPr>
        <w:t>Riječ je o električnoj energiji dobivenoj isključivo iz obnovljivih izvora, odnosno iz 26 certificiranih HEP-ovih hidroelektrana.</w:t>
      </w:r>
    </w:p>
    <w:p w:rsidR="00B774CE" w:rsidRDefault="00B774CE" w:rsidP="002A57AF">
      <w:p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Uzvanicima na svečanoj, 18. dodjeli nagrade</w:t>
      </w:r>
      <w:r w:rsidR="002C5AF6">
        <w:rPr>
          <w:sz w:val="21"/>
          <w:szCs w:val="21"/>
        </w:rPr>
        <w:t>,</w:t>
      </w:r>
      <w:r>
        <w:rPr>
          <w:sz w:val="21"/>
          <w:szCs w:val="21"/>
        </w:rPr>
        <w:t xml:space="preserve"> obratili su se </w:t>
      </w:r>
      <w:r w:rsidR="00E82F0F">
        <w:rPr>
          <w:sz w:val="21"/>
          <w:szCs w:val="21"/>
        </w:rPr>
        <w:t xml:space="preserve">Mario </w:t>
      </w:r>
      <w:proofErr w:type="spellStart"/>
      <w:r w:rsidR="00E82F0F">
        <w:rPr>
          <w:sz w:val="21"/>
          <w:szCs w:val="21"/>
        </w:rPr>
        <w:t>Šiljeg</w:t>
      </w:r>
      <w:proofErr w:type="spellEnd"/>
      <w:r>
        <w:rPr>
          <w:sz w:val="21"/>
          <w:szCs w:val="21"/>
        </w:rPr>
        <w:t xml:space="preserve">, </w:t>
      </w:r>
      <w:r w:rsidR="00E82F0F">
        <w:rPr>
          <w:sz w:val="21"/>
          <w:szCs w:val="21"/>
        </w:rPr>
        <w:t>zamjenik minist</w:t>
      </w:r>
      <w:r>
        <w:rPr>
          <w:sz w:val="21"/>
          <w:szCs w:val="21"/>
        </w:rPr>
        <w:t>r</w:t>
      </w:r>
      <w:r w:rsidR="00E82F0F">
        <w:rPr>
          <w:sz w:val="21"/>
          <w:szCs w:val="21"/>
        </w:rPr>
        <w:t>a</w:t>
      </w:r>
      <w:r>
        <w:rPr>
          <w:sz w:val="21"/>
          <w:szCs w:val="21"/>
        </w:rPr>
        <w:t xml:space="preserve"> zaštite okoliša i prirode, Perica Jukić, predsjednik Uprave Hrvatske elektroprivrede d.d., Nada Podnar, </w:t>
      </w:r>
      <w:r w:rsidR="002C5AF6">
        <w:rPr>
          <w:sz w:val="21"/>
          <w:szCs w:val="21"/>
        </w:rPr>
        <w:t>direktorica</w:t>
      </w:r>
      <w:r w:rsidRPr="00B774CE">
        <w:rPr>
          <w:sz w:val="21"/>
          <w:szCs w:val="21"/>
        </w:rPr>
        <w:t xml:space="preserve"> Sektora za marketing u HEP Opskrbi</w:t>
      </w:r>
      <w:r>
        <w:rPr>
          <w:sz w:val="21"/>
          <w:szCs w:val="21"/>
        </w:rPr>
        <w:t xml:space="preserve"> te Saša </w:t>
      </w:r>
      <w:proofErr w:type="spellStart"/>
      <w:r>
        <w:rPr>
          <w:sz w:val="21"/>
          <w:szCs w:val="21"/>
        </w:rPr>
        <w:t>Leković</w:t>
      </w:r>
      <w:proofErr w:type="spellEnd"/>
      <w:r>
        <w:rPr>
          <w:sz w:val="21"/>
          <w:szCs w:val="21"/>
        </w:rPr>
        <w:t xml:space="preserve">, predsjednik Hrvatskog novinarskog društva. </w:t>
      </w:r>
    </w:p>
    <w:p w:rsidR="00B774CE" w:rsidRPr="00F60570" w:rsidRDefault="00B774CE" w:rsidP="00B774CE">
      <w:pPr>
        <w:spacing w:after="120"/>
        <w:jc w:val="both"/>
        <w:rPr>
          <w:sz w:val="21"/>
          <w:szCs w:val="21"/>
        </w:rPr>
      </w:pPr>
      <w:r w:rsidRPr="00F60570">
        <w:rPr>
          <w:sz w:val="21"/>
          <w:szCs w:val="21"/>
        </w:rPr>
        <w:t xml:space="preserve">Prva nagrada </w:t>
      </w:r>
      <w:r>
        <w:rPr>
          <w:sz w:val="21"/>
          <w:szCs w:val="21"/>
        </w:rPr>
        <w:t>„</w:t>
      </w:r>
      <w:r w:rsidRPr="00F60570">
        <w:rPr>
          <w:sz w:val="21"/>
          <w:szCs w:val="21"/>
        </w:rPr>
        <w:t>Velebitska degenija</w:t>
      </w:r>
      <w:r>
        <w:rPr>
          <w:sz w:val="21"/>
          <w:szCs w:val="21"/>
        </w:rPr>
        <w:t>“</w:t>
      </w:r>
      <w:r w:rsidRPr="00F60570">
        <w:rPr>
          <w:sz w:val="21"/>
          <w:szCs w:val="21"/>
        </w:rPr>
        <w:t xml:space="preserve"> dodijeljena je 1999. godine i od tada kontinuirano je dodjeljivana svih 1</w:t>
      </w:r>
      <w:r>
        <w:rPr>
          <w:sz w:val="21"/>
          <w:szCs w:val="21"/>
        </w:rPr>
        <w:t>8</w:t>
      </w:r>
      <w:r w:rsidRPr="00F60570">
        <w:rPr>
          <w:sz w:val="21"/>
          <w:szCs w:val="21"/>
        </w:rPr>
        <w:t xml:space="preserve"> godina, uz Dan planeta Zemlje, 22. travnja.</w:t>
      </w:r>
      <w:r>
        <w:rPr>
          <w:sz w:val="21"/>
          <w:szCs w:val="21"/>
        </w:rPr>
        <w:t xml:space="preserve"> „Velebitska degenija“</w:t>
      </w:r>
      <w:r w:rsidRPr="00F60570">
        <w:rPr>
          <w:sz w:val="21"/>
          <w:szCs w:val="21"/>
        </w:rPr>
        <w:t xml:space="preserve"> se </w:t>
      </w:r>
      <w:r>
        <w:rPr>
          <w:sz w:val="21"/>
          <w:szCs w:val="21"/>
        </w:rPr>
        <w:t>tradicionalno dodjeljuje za tri područja</w:t>
      </w:r>
      <w:r w:rsidR="00C161C1">
        <w:rPr>
          <w:sz w:val="21"/>
          <w:szCs w:val="21"/>
        </w:rPr>
        <w:t xml:space="preserve"> (tisak i </w:t>
      </w:r>
      <w:proofErr w:type="spellStart"/>
      <w:r w:rsidR="00C161C1">
        <w:rPr>
          <w:sz w:val="21"/>
          <w:szCs w:val="21"/>
        </w:rPr>
        <w:t>internet</w:t>
      </w:r>
      <w:proofErr w:type="spellEnd"/>
      <w:r w:rsidR="00C161C1">
        <w:rPr>
          <w:sz w:val="21"/>
          <w:szCs w:val="21"/>
        </w:rPr>
        <w:t>, radio i TV). O</w:t>
      </w:r>
      <w:r>
        <w:rPr>
          <w:sz w:val="21"/>
          <w:szCs w:val="21"/>
        </w:rPr>
        <w:t>ve</w:t>
      </w:r>
      <w:r w:rsidR="00C161C1">
        <w:rPr>
          <w:sz w:val="21"/>
          <w:szCs w:val="21"/>
        </w:rPr>
        <w:t xml:space="preserve"> je godine</w:t>
      </w:r>
      <w:r>
        <w:rPr>
          <w:sz w:val="21"/>
          <w:szCs w:val="21"/>
        </w:rPr>
        <w:t xml:space="preserve"> </w:t>
      </w:r>
      <w:r w:rsidR="00C161C1">
        <w:rPr>
          <w:sz w:val="21"/>
          <w:szCs w:val="21"/>
        </w:rPr>
        <w:t xml:space="preserve">uvedena i </w:t>
      </w:r>
      <w:r>
        <w:rPr>
          <w:sz w:val="21"/>
          <w:szCs w:val="21"/>
        </w:rPr>
        <w:t xml:space="preserve">nagrada </w:t>
      </w:r>
      <w:r w:rsidR="00C161C1">
        <w:rPr>
          <w:sz w:val="21"/>
          <w:szCs w:val="21"/>
        </w:rPr>
        <w:t>u</w:t>
      </w:r>
      <w:r>
        <w:rPr>
          <w:sz w:val="21"/>
          <w:szCs w:val="21"/>
        </w:rPr>
        <w:t xml:space="preserve"> kategoriji najbolje novinske </w:t>
      </w:r>
      <w:r w:rsidRPr="00F60570">
        <w:rPr>
          <w:sz w:val="21"/>
          <w:szCs w:val="21"/>
        </w:rPr>
        <w:t>fotografij</w:t>
      </w:r>
      <w:r w:rsidR="00C161C1">
        <w:rPr>
          <w:sz w:val="21"/>
          <w:szCs w:val="21"/>
        </w:rPr>
        <w:t>e, koja ovaj put ipak nije dodijeljena</w:t>
      </w:r>
      <w:r w:rsidRPr="00F60570">
        <w:rPr>
          <w:sz w:val="21"/>
          <w:szCs w:val="21"/>
        </w:rPr>
        <w:t>.</w:t>
      </w:r>
    </w:p>
    <w:p w:rsidR="00B774CE" w:rsidRDefault="00B774CE" w:rsidP="00B774CE">
      <w:p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U kategoriji</w:t>
      </w:r>
      <w:r w:rsidRPr="007C6537">
        <w:rPr>
          <w:sz w:val="21"/>
          <w:szCs w:val="21"/>
        </w:rPr>
        <w:t xml:space="preserve"> tisak i </w:t>
      </w:r>
      <w:proofErr w:type="spellStart"/>
      <w:r w:rsidRPr="007C6537">
        <w:rPr>
          <w:sz w:val="21"/>
          <w:szCs w:val="21"/>
        </w:rPr>
        <w:t>internet</w:t>
      </w:r>
      <w:proofErr w:type="spellEnd"/>
      <w:r>
        <w:rPr>
          <w:sz w:val="21"/>
          <w:szCs w:val="21"/>
        </w:rPr>
        <w:t xml:space="preserve"> d</w:t>
      </w:r>
      <w:r w:rsidRPr="007C6537">
        <w:rPr>
          <w:sz w:val="21"/>
          <w:szCs w:val="21"/>
        </w:rPr>
        <w:t>obitnik je internet</w:t>
      </w:r>
      <w:r w:rsidR="00C161C1">
        <w:rPr>
          <w:sz w:val="21"/>
          <w:szCs w:val="21"/>
        </w:rPr>
        <w:t xml:space="preserve">ski portal </w:t>
      </w:r>
      <w:proofErr w:type="spellStart"/>
      <w:r w:rsidR="00C161C1">
        <w:rPr>
          <w:sz w:val="21"/>
          <w:szCs w:val="21"/>
        </w:rPr>
        <w:t>Tris</w:t>
      </w:r>
      <w:proofErr w:type="spellEnd"/>
      <w:r w:rsidR="00C161C1">
        <w:rPr>
          <w:sz w:val="21"/>
          <w:szCs w:val="21"/>
        </w:rPr>
        <w:t xml:space="preserve"> iz Šibenika, odnosno</w:t>
      </w:r>
      <w:r w:rsidRPr="007C6537">
        <w:rPr>
          <w:sz w:val="21"/>
          <w:szCs w:val="21"/>
        </w:rPr>
        <w:t xml:space="preserve"> autor</w:t>
      </w:r>
      <w:r w:rsidR="00C161C1">
        <w:rPr>
          <w:sz w:val="21"/>
          <w:szCs w:val="21"/>
        </w:rPr>
        <w:t xml:space="preserve"> Goran </w:t>
      </w:r>
      <w:proofErr w:type="spellStart"/>
      <w:r w:rsidR="00C161C1">
        <w:rPr>
          <w:sz w:val="21"/>
          <w:szCs w:val="21"/>
        </w:rPr>
        <w:t>Šimac</w:t>
      </w:r>
      <w:proofErr w:type="spellEnd"/>
      <w:r w:rsidR="00C161C1">
        <w:rPr>
          <w:sz w:val="21"/>
          <w:szCs w:val="21"/>
        </w:rPr>
        <w:t xml:space="preserve"> za </w:t>
      </w:r>
      <w:r w:rsidR="00C161C1" w:rsidRPr="00C161C1">
        <w:rPr>
          <w:sz w:val="21"/>
          <w:szCs w:val="21"/>
        </w:rPr>
        <w:t>intervjuu s profesoricom Mariom Ritom D</w:t>
      </w:r>
      <w:r w:rsidR="00C161C1">
        <w:rPr>
          <w:sz w:val="21"/>
          <w:szCs w:val="21"/>
        </w:rPr>
        <w:t>'</w:t>
      </w:r>
      <w:r w:rsidR="00C161C1" w:rsidRPr="00C161C1">
        <w:rPr>
          <w:sz w:val="21"/>
          <w:szCs w:val="21"/>
        </w:rPr>
        <w:t xml:space="preserve"> </w:t>
      </w:r>
      <w:proofErr w:type="spellStart"/>
      <w:r w:rsidR="00C161C1" w:rsidRPr="00C161C1">
        <w:rPr>
          <w:sz w:val="21"/>
          <w:szCs w:val="21"/>
        </w:rPr>
        <w:t>Orsogna</w:t>
      </w:r>
      <w:proofErr w:type="spellEnd"/>
      <w:r w:rsidR="00C161C1">
        <w:rPr>
          <w:sz w:val="21"/>
          <w:szCs w:val="21"/>
        </w:rPr>
        <w:t xml:space="preserve"> pod naslovom </w:t>
      </w:r>
      <w:r>
        <w:rPr>
          <w:sz w:val="21"/>
          <w:szCs w:val="21"/>
        </w:rPr>
        <w:t>„</w:t>
      </w:r>
      <w:r w:rsidRPr="007C6537">
        <w:rPr>
          <w:sz w:val="21"/>
          <w:szCs w:val="21"/>
        </w:rPr>
        <w:t>Rušenje laži i</w:t>
      </w:r>
      <w:r>
        <w:rPr>
          <w:sz w:val="21"/>
          <w:szCs w:val="21"/>
        </w:rPr>
        <w:t xml:space="preserve"> mitova o nafti“. </w:t>
      </w:r>
      <w:r w:rsidRPr="007C6537">
        <w:rPr>
          <w:sz w:val="21"/>
          <w:szCs w:val="21"/>
        </w:rPr>
        <w:t>U području radijskog novinarstva nagra</w:t>
      </w:r>
      <w:r>
        <w:rPr>
          <w:sz w:val="21"/>
          <w:szCs w:val="21"/>
        </w:rPr>
        <w:t>d</w:t>
      </w:r>
      <w:r w:rsidR="002C5AF6">
        <w:rPr>
          <w:sz w:val="21"/>
          <w:szCs w:val="21"/>
        </w:rPr>
        <w:t>a</w:t>
      </w:r>
      <w:r>
        <w:rPr>
          <w:sz w:val="21"/>
          <w:szCs w:val="21"/>
        </w:rPr>
        <w:t xml:space="preserve"> „Velebitska degenija“ dodijeljena je novinarki Karmen Valenta za emisiju „Bez cenzure“</w:t>
      </w:r>
      <w:r w:rsidR="00C161C1">
        <w:rPr>
          <w:sz w:val="21"/>
          <w:szCs w:val="21"/>
        </w:rPr>
        <w:t>, emitiranu</w:t>
      </w:r>
      <w:r w:rsidRPr="007C6537">
        <w:rPr>
          <w:sz w:val="21"/>
          <w:szCs w:val="21"/>
        </w:rPr>
        <w:t xml:space="preserve"> na </w:t>
      </w:r>
      <w:r w:rsidR="00C161C1">
        <w:rPr>
          <w:sz w:val="21"/>
          <w:szCs w:val="21"/>
        </w:rPr>
        <w:t xml:space="preserve">sisačkom </w:t>
      </w:r>
      <w:r w:rsidRPr="007C6537">
        <w:rPr>
          <w:sz w:val="21"/>
          <w:szCs w:val="21"/>
        </w:rPr>
        <w:t>Radiju Quirinus pod nazivom</w:t>
      </w:r>
      <w:r>
        <w:rPr>
          <w:sz w:val="21"/>
          <w:szCs w:val="21"/>
        </w:rPr>
        <w:t xml:space="preserve"> „</w:t>
      </w:r>
      <w:r w:rsidRPr="007C6537">
        <w:rPr>
          <w:sz w:val="21"/>
          <w:szCs w:val="21"/>
        </w:rPr>
        <w:t xml:space="preserve">Jeste li za izgradnju odlagališta nuklearnog otpada na </w:t>
      </w:r>
      <w:proofErr w:type="spellStart"/>
      <w:r w:rsidRPr="007C6537">
        <w:rPr>
          <w:sz w:val="21"/>
          <w:szCs w:val="21"/>
        </w:rPr>
        <w:t>Trgovskoj</w:t>
      </w:r>
      <w:proofErr w:type="spellEnd"/>
      <w:r w:rsidRPr="007C6537">
        <w:rPr>
          <w:sz w:val="21"/>
          <w:szCs w:val="21"/>
        </w:rPr>
        <w:t xml:space="preserve"> gori?</w:t>
      </w:r>
      <w:r>
        <w:rPr>
          <w:sz w:val="21"/>
          <w:szCs w:val="21"/>
        </w:rPr>
        <w:t>“</w:t>
      </w:r>
    </w:p>
    <w:p w:rsidR="00B774CE" w:rsidRDefault="00B774CE" w:rsidP="002A57AF">
      <w:p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Predajući </w:t>
      </w:r>
      <w:r w:rsidR="002C5AF6">
        <w:rPr>
          <w:sz w:val="21"/>
          <w:szCs w:val="21"/>
        </w:rPr>
        <w:t>nagradu</w:t>
      </w:r>
      <w:r>
        <w:rPr>
          <w:sz w:val="21"/>
          <w:szCs w:val="21"/>
        </w:rPr>
        <w:t xml:space="preserve"> u kategoriji najboljeg radijskog priloga, </w:t>
      </w:r>
      <w:r w:rsidR="00E82F0F">
        <w:rPr>
          <w:sz w:val="21"/>
          <w:szCs w:val="21"/>
        </w:rPr>
        <w:t xml:space="preserve">zamjenik </w:t>
      </w:r>
      <w:r>
        <w:rPr>
          <w:sz w:val="21"/>
          <w:szCs w:val="21"/>
        </w:rPr>
        <w:t>ministr</w:t>
      </w:r>
      <w:r w:rsidR="00E82F0F">
        <w:rPr>
          <w:sz w:val="21"/>
          <w:szCs w:val="21"/>
        </w:rPr>
        <w:t>a Šiljeg</w:t>
      </w:r>
      <w:r>
        <w:rPr>
          <w:sz w:val="21"/>
          <w:szCs w:val="21"/>
        </w:rPr>
        <w:t xml:space="preserve"> je </w:t>
      </w:r>
      <w:r w:rsidRPr="00B774CE">
        <w:rPr>
          <w:sz w:val="21"/>
          <w:szCs w:val="21"/>
        </w:rPr>
        <w:t>izrazio zadovoljstvo što na Dan planeta Zemlje sudjeluje u dodjeli nagrada „Velebitska degenija“ i dodao</w:t>
      </w:r>
      <w:r>
        <w:rPr>
          <w:sz w:val="21"/>
          <w:szCs w:val="21"/>
        </w:rPr>
        <w:t xml:space="preserve"> kako je </w:t>
      </w:r>
      <w:r w:rsidR="002C5AF6" w:rsidRPr="00B774CE">
        <w:rPr>
          <w:sz w:val="21"/>
          <w:szCs w:val="21"/>
        </w:rPr>
        <w:t xml:space="preserve">na svim razinama društva </w:t>
      </w:r>
      <w:r>
        <w:rPr>
          <w:sz w:val="21"/>
          <w:szCs w:val="21"/>
        </w:rPr>
        <w:t>p</w:t>
      </w:r>
      <w:r w:rsidRPr="00B774CE">
        <w:rPr>
          <w:sz w:val="21"/>
          <w:szCs w:val="21"/>
        </w:rPr>
        <w:t>otrebno osvijestiti činjenicu da svakodnevnim djelovanjem utječemo na okoliš</w:t>
      </w:r>
      <w:r>
        <w:rPr>
          <w:sz w:val="21"/>
          <w:szCs w:val="21"/>
        </w:rPr>
        <w:t>.</w:t>
      </w:r>
    </w:p>
    <w:p w:rsidR="00B774CE" w:rsidRDefault="00B774CE" w:rsidP="00B774CE">
      <w:pPr>
        <w:spacing w:after="120"/>
        <w:jc w:val="both"/>
        <w:rPr>
          <w:sz w:val="21"/>
          <w:szCs w:val="21"/>
        </w:rPr>
      </w:pPr>
      <w:r w:rsidRPr="002A57AF">
        <w:rPr>
          <w:sz w:val="21"/>
          <w:szCs w:val="21"/>
        </w:rPr>
        <w:t>Za najbolji novinarski rad s područja zaštite okoliša i prirode u televizijskom novinarstvu Ocjenjivački sud j</w:t>
      </w:r>
      <w:r>
        <w:rPr>
          <w:sz w:val="21"/>
          <w:szCs w:val="21"/>
        </w:rPr>
        <w:t>ednoglasno je proglasio prilog „Opasni pašnjački korovi“,</w:t>
      </w:r>
      <w:r w:rsidRPr="002A57AF">
        <w:rPr>
          <w:sz w:val="21"/>
          <w:szCs w:val="21"/>
        </w:rPr>
        <w:t xml:space="preserve"> </w:t>
      </w:r>
      <w:r w:rsidR="00C161C1">
        <w:rPr>
          <w:sz w:val="21"/>
          <w:szCs w:val="21"/>
        </w:rPr>
        <w:t xml:space="preserve">novinara HTV-a </w:t>
      </w:r>
      <w:r w:rsidR="002C5AF6">
        <w:rPr>
          <w:sz w:val="21"/>
          <w:szCs w:val="21"/>
        </w:rPr>
        <w:t>Vlatka Grgurića</w:t>
      </w:r>
      <w:r w:rsidRPr="002A57AF">
        <w:rPr>
          <w:sz w:val="21"/>
          <w:szCs w:val="21"/>
        </w:rPr>
        <w:t>.</w:t>
      </w:r>
    </w:p>
    <w:p w:rsidR="00B774CE" w:rsidRDefault="00B774CE" w:rsidP="002A57AF">
      <w:p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Perica Jukić, predsjednik Uprave HEP-a d.d., </w:t>
      </w:r>
      <w:r w:rsidR="00AD5831">
        <w:rPr>
          <w:sz w:val="21"/>
          <w:szCs w:val="21"/>
        </w:rPr>
        <w:t>čestitajući</w:t>
      </w:r>
      <w:r w:rsidR="00AF2682" w:rsidRPr="00AF2682">
        <w:rPr>
          <w:sz w:val="21"/>
          <w:szCs w:val="21"/>
        </w:rPr>
        <w:t xml:space="preserve"> svim dobitnicima </w:t>
      </w:r>
      <w:r w:rsidR="00AD5831">
        <w:rPr>
          <w:sz w:val="21"/>
          <w:szCs w:val="21"/>
        </w:rPr>
        <w:t>poručio je kako je HEP najveći investitor u zelenom gospodarstvu Hrvatske te dodao da</w:t>
      </w:r>
      <w:r w:rsidR="00AF2682">
        <w:rPr>
          <w:sz w:val="21"/>
          <w:szCs w:val="21"/>
        </w:rPr>
        <w:t xml:space="preserve"> </w:t>
      </w:r>
      <w:r w:rsidR="00AF2682" w:rsidRPr="00AF2682">
        <w:rPr>
          <w:sz w:val="21"/>
          <w:szCs w:val="21"/>
        </w:rPr>
        <w:t xml:space="preserve">HEP ima bogatu tradiciju izvještavanja o utjecajima na okoliš, </w:t>
      </w:r>
      <w:r w:rsidR="00AF2682">
        <w:rPr>
          <w:sz w:val="21"/>
          <w:szCs w:val="21"/>
        </w:rPr>
        <w:t>koja</w:t>
      </w:r>
      <w:r w:rsidR="00AF2682" w:rsidRPr="00AF2682">
        <w:rPr>
          <w:sz w:val="21"/>
          <w:szCs w:val="21"/>
        </w:rPr>
        <w:t xml:space="preserve"> </w:t>
      </w:r>
      <w:r w:rsidR="00AF2682">
        <w:rPr>
          <w:sz w:val="21"/>
          <w:szCs w:val="21"/>
        </w:rPr>
        <w:t xml:space="preserve">je ove </w:t>
      </w:r>
      <w:r w:rsidR="00AF2682" w:rsidRPr="00AF2682">
        <w:rPr>
          <w:sz w:val="21"/>
          <w:szCs w:val="21"/>
        </w:rPr>
        <w:t xml:space="preserve">godine </w:t>
      </w:r>
      <w:r w:rsidR="00AF2682">
        <w:rPr>
          <w:sz w:val="21"/>
          <w:szCs w:val="21"/>
        </w:rPr>
        <w:t>podignuta</w:t>
      </w:r>
      <w:r w:rsidR="00AF2682" w:rsidRPr="00AF2682">
        <w:rPr>
          <w:sz w:val="21"/>
          <w:szCs w:val="21"/>
        </w:rPr>
        <w:t xml:space="preserve"> na još višu razinu, objavom prvog izvješća o održivosti za HEP grupu</w:t>
      </w:r>
      <w:r w:rsidR="00AF2682">
        <w:rPr>
          <w:sz w:val="21"/>
          <w:szCs w:val="21"/>
        </w:rPr>
        <w:t>.</w:t>
      </w:r>
    </w:p>
    <w:p w:rsidR="00F60570" w:rsidRPr="00F60570" w:rsidRDefault="002A57AF" w:rsidP="00F60570">
      <w:pPr>
        <w:spacing w:after="120"/>
        <w:jc w:val="both"/>
        <w:rPr>
          <w:sz w:val="21"/>
          <w:szCs w:val="21"/>
        </w:rPr>
      </w:pPr>
      <w:r w:rsidRPr="002A57AF">
        <w:rPr>
          <w:sz w:val="21"/>
          <w:szCs w:val="21"/>
        </w:rPr>
        <w:t xml:space="preserve">Ocjenjivački odbor za dodjelu </w:t>
      </w:r>
      <w:r w:rsidR="005019D1">
        <w:rPr>
          <w:sz w:val="21"/>
          <w:szCs w:val="21"/>
        </w:rPr>
        <w:t>18. nagrade „Velebitska degenija“ činili su</w:t>
      </w:r>
      <w:r w:rsidRPr="002A57AF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Pr="002A57AF">
        <w:rPr>
          <w:sz w:val="21"/>
          <w:szCs w:val="21"/>
        </w:rPr>
        <w:t>Darko Horvatić, Vladimir Lulić, Darko Alfirev, Davorin Markov</w:t>
      </w:r>
      <w:r w:rsidR="005019D1">
        <w:rPr>
          <w:sz w:val="21"/>
          <w:szCs w:val="21"/>
        </w:rPr>
        <w:t xml:space="preserve">ić, Nada Kolega, Lidija Komes te predsjednica odbora </w:t>
      </w:r>
      <w:r w:rsidRPr="002A57AF">
        <w:rPr>
          <w:sz w:val="21"/>
          <w:szCs w:val="21"/>
        </w:rPr>
        <w:t xml:space="preserve">Silva </w:t>
      </w:r>
      <w:proofErr w:type="spellStart"/>
      <w:r w:rsidRPr="002A57AF">
        <w:rPr>
          <w:sz w:val="21"/>
          <w:szCs w:val="21"/>
        </w:rPr>
        <w:t>Celebrini</w:t>
      </w:r>
      <w:proofErr w:type="spellEnd"/>
      <w:r w:rsidRPr="002A57AF">
        <w:rPr>
          <w:sz w:val="21"/>
          <w:szCs w:val="21"/>
        </w:rPr>
        <w:t xml:space="preserve">, </w:t>
      </w:r>
      <w:r w:rsidR="005019D1">
        <w:rPr>
          <w:sz w:val="21"/>
          <w:szCs w:val="21"/>
        </w:rPr>
        <w:t xml:space="preserve">koja je ujedno i </w:t>
      </w:r>
      <w:r w:rsidRPr="002A57AF">
        <w:rPr>
          <w:sz w:val="21"/>
          <w:szCs w:val="21"/>
        </w:rPr>
        <w:t>predsj</w:t>
      </w:r>
      <w:r w:rsidR="005019D1">
        <w:rPr>
          <w:sz w:val="21"/>
          <w:szCs w:val="21"/>
        </w:rPr>
        <w:t xml:space="preserve">ednica Zbora novinara za okoliš. </w:t>
      </w:r>
      <w:r w:rsidR="00F60570" w:rsidRPr="00F60570">
        <w:rPr>
          <w:sz w:val="21"/>
          <w:szCs w:val="21"/>
        </w:rPr>
        <w:t>Nagrada</w:t>
      </w:r>
      <w:r w:rsidR="005019D1">
        <w:rPr>
          <w:sz w:val="21"/>
          <w:szCs w:val="21"/>
        </w:rPr>
        <w:t xml:space="preserve"> „Velebitska degenija“</w:t>
      </w:r>
      <w:r w:rsidR="00F60570" w:rsidRPr="00F60570">
        <w:rPr>
          <w:sz w:val="21"/>
          <w:szCs w:val="21"/>
        </w:rPr>
        <w:t xml:space="preserve"> sastoji </w:t>
      </w:r>
      <w:r w:rsidR="005019D1" w:rsidRPr="00F60570">
        <w:rPr>
          <w:sz w:val="21"/>
          <w:szCs w:val="21"/>
        </w:rPr>
        <w:t xml:space="preserve">se </w:t>
      </w:r>
      <w:r w:rsidR="00F60570" w:rsidRPr="00F60570">
        <w:rPr>
          <w:sz w:val="21"/>
          <w:szCs w:val="21"/>
        </w:rPr>
        <w:t>od nov</w:t>
      </w:r>
      <w:r w:rsidR="0083071D">
        <w:rPr>
          <w:sz w:val="21"/>
          <w:szCs w:val="21"/>
        </w:rPr>
        <w:t>čanog iznosa u visini od 10.000</w:t>
      </w:r>
      <w:r w:rsidR="00F60570" w:rsidRPr="00F60570">
        <w:rPr>
          <w:sz w:val="21"/>
          <w:szCs w:val="21"/>
        </w:rPr>
        <w:t xml:space="preserve"> k</w:t>
      </w:r>
      <w:r w:rsidR="0083071D">
        <w:rPr>
          <w:sz w:val="21"/>
          <w:szCs w:val="21"/>
        </w:rPr>
        <w:t>u</w:t>
      </w:r>
      <w:r w:rsidR="00F60570" w:rsidRPr="00F60570">
        <w:rPr>
          <w:sz w:val="21"/>
          <w:szCs w:val="21"/>
        </w:rPr>
        <w:t>n</w:t>
      </w:r>
      <w:r w:rsidR="0083071D">
        <w:rPr>
          <w:sz w:val="21"/>
          <w:szCs w:val="21"/>
        </w:rPr>
        <w:t>a</w:t>
      </w:r>
      <w:r w:rsidR="00F60570" w:rsidRPr="00F60570">
        <w:rPr>
          <w:sz w:val="21"/>
          <w:szCs w:val="21"/>
        </w:rPr>
        <w:t xml:space="preserve"> i </w:t>
      </w:r>
      <w:proofErr w:type="spellStart"/>
      <w:r w:rsidR="00F60570" w:rsidRPr="00F60570">
        <w:rPr>
          <w:sz w:val="21"/>
          <w:szCs w:val="21"/>
        </w:rPr>
        <w:t>plakete</w:t>
      </w:r>
      <w:proofErr w:type="spellEnd"/>
      <w:r w:rsidR="00F60570" w:rsidRPr="00F60570">
        <w:rPr>
          <w:sz w:val="21"/>
          <w:szCs w:val="21"/>
        </w:rPr>
        <w:t xml:space="preserve"> </w:t>
      </w:r>
      <w:r w:rsidR="005019D1">
        <w:rPr>
          <w:sz w:val="21"/>
          <w:szCs w:val="21"/>
        </w:rPr>
        <w:t>„</w:t>
      </w:r>
      <w:r w:rsidR="00F60570" w:rsidRPr="00F60570">
        <w:rPr>
          <w:sz w:val="21"/>
          <w:szCs w:val="21"/>
        </w:rPr>
        <w:t>Velebitska degenija</w:t>
      </w:r>
      <w:r w:rsidR="005019D1">
        <w:rPr>
          <w:sz w:val="21"/>
          <w:szCs w:val="21"/>
        </w:rPr>
        <w:t>“, djelo</w:t>
      </w:r>
      <w:r w:rsidR="00F60570" w:rsidRPr="00F60570">
        <w:rPr>
          <w:sz w:val="21"/>
          <w:szCs w:val="21"/>
        </w:rPr>
        <w:t xml:space="preserve"> kipara Stjepana </w:t>
      </w:r>
      <w:proofErr w:type="spellStart"/>
      <w:r w:rsidR="00F60570" w:rsidRPr="00F60570">
        <w:rPr>
          <w:sz w:val="21"/>
          <w:szCs w:val="21"/>
        </w:rPr>
        <w:t>Divkovića</w:t>
      </w:r>
      <w:proofErr w:type="spellEnd"/>
      <w:r w:rsidR="00F60570" w:rsidRPr="00F60570">
        <w:rPr>
          <w:sz w:val="21"/>
          <w:szCs w:val="21"/>
        </w:rPr>
        <w:t xml:space="preserve">. </w:t>
      </w:r>
      <w:r w:rsidR="005019D1">
        <w:rPr>
          <w:sz w:val="21"/>
          <w:szCs w:val="21"/>
        </w:rPr>
        <w:t xml:space="preserve"> </w:t>
      </w:r>
    </w:p>
    <w:p w:rsidR="00A22124" w:rsidRDefault="00A22124" w:rsidP="00CC392C">
      <w:pPr>
        <w:pBdr>
          <w:bottom w:val="single" w:sz="4" w:space="1" w:color="auto"/>
        </w:pBdr>
        <w:spacing w:after="120"/>
        <w:jc w:val="both"/>
        <w:rPr>
          <w:color w:val="1F497D"/>
        </w:rPr>
      </w:pPr>
    </w:p>
    <w:p w:rsidR="00A22124" w:rsidRDefault="00A22124" w:rsidP="00B607B9">
      <w:pPr>
        <w:spacing w:after="120"/>
        <w:jc w:val="both"/>
      </w:pPr>
      <w:r w:rsidRPr="00CB2CFB">
        <w:rPr>
          <w:u w:val="single"/>
        </w:rPr>
        <w:t>Kontakt:</w:t>
      </w:r>
      <w:r w:rsidRPr="00CB2CFB">
        <w:t xml:space="preserve">  Sektor </w:t>
      </w:r>
      <w:r w:rsidR="007612E2">
        <w:t xml:space="preserve">za korporativne </w:t>
      </w:r>
      <w:r w:rsidRPr="00CB2CFB">
        <w:t>komunikacij</w:t>
      </w:r>
      <w:r w:rsidR="007612E2">
        <w:t>e</w:t>
      </w:r>
      <w:r w:rsidRPr="00CB2CFB">
        <w:t xml:space="preserve"> (</w:t>
      </w:r>
      <w:hyperlink r:id="rId9" w:history="1">
        <w:r w:rsidR="00FF2B76" w:rsidRPr="00681F14">
          <w:rPr>
            <w:rStyle w:val="Hyperlink"/>
          </w:rPr>
          <w:t>odnosisjavnoscu@hep.hr</w:t>
        </w:r>
      </w:hyperlink>
      <w:r>
        <w:t>)</w:t>
      </w:r>
    </w:p>
    <w:p w:rsidR="002D5047" w:rsidRDefault="002D5047" w:rsidP="00B607B9">
      <w:pPr>
        <w:spacing w:after="120"/>
        <w:jc w:val="both"/>
        <w:rPr>
          <w:rFonts w:eastAsiaTheme="minorEastAsia" w:cs="Arial"/>
          <w:i/>
          <w:iCs/>
          <w:color w:val="000000" w:themeColor="text1"/>
          <w:kern w:val="24"/>
          <w:sz w:val="24"/>
          <w:szCs w:val="24"/>
        </w:rPr>
      </w:pPr>
      <w:r>
        <w:rPr>
          <w:rFonts w:eastAsiaTheme="minorEastAsia" w:cs="Arial"/>
          <w:i/>
          <w:iCs/>
          <w:noProof/>
          <w:color w:val="000000" w:themeColor="text1"/>
          <w:kern w:val="24"/>
          <w:sz w:val="24"/>
          <w:szCs w:val="24"/>
          <w:lang w:eastAsia="hr-HR"/>
        </w:rPr>
        <w:lastRenderedPageBreak/>
        <w:drawing>
          <wp:inline distT="0" distB="0" distL="0" distR="0">
            <wp:extent cx="5869184" cy="3890513"/>
            <wp:effectExtent l="0" t="0" r="0" b="0"/>
            <wp:docPr id="1" name="Picture 1" descr="C:\Users\lkopjar1\Desktop\WEB\2016\od 31.3\Dobitnici nagr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kopjar1\Desktop\WEB\2016\od 31.3\Dobitnici nagrad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500" cy="389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047" w:rsidRDefault="002D5047" w:rsidP="00B607B9">
      <w:pPr>
        <w:spacing w:after="120"/>
        <w:jc w:val="both"/>
        <w:rPr>
          <w:rFonts w:eastAsiaTheme="minorEastAsia" w:cs="Arial"/>
          <w:i/>
          <w:iCs/>
          <w:color w:val="000000" w:themeColor="text1"/>
          <w:kern w:val="24"/>
          <w:sz w:val="24"/>
          <w:szCs w:val="24"/>
        </w:rPr>
      </w:pPr>
    </w:p>
    <w:p w:rsidR="002D5047" w:rsidRPr="007D3E9D" w:rsidRDefault="002D5047" w:rsidP="00B607B9">
      <w:pPr>
        <w:spacing w:after="120"/>
        <w:jc w:val="both"/>
        <w:rPr>
          <w:rFonts w:eastAsiaTheme="minorEastAsia" w:cs="Arial"/>
          <w:i/>
          <w:iCs/>
          <w:color w:val="000000" w:themeColor="text1"/>
          <w:kern w:val="24"/>
          <w:sz w:val="24"/>
          <w:szCs w:val="24"/>
        </w:rPr>
      </w:pPr>
      <w:bookmarkStart w:id="0" w:name="_GoBack"/>
      <w:r>
        <w:rPr>
          <w:rFonts w:eastAsiaTheme="minorEastAsia" w:cs="Arial"/>
          <w:i/>
          <w:iCs/>
          <w:noProof/>
          <w:color w:val="000000" w:themeColor="text1"/>
          <w:kern w:val="24"/>
          <w:sz w:val="24"/>
          <w:szCs w:val="24"/>
          <w:lang w:eastAsia="hr-HR"/>
        </w:rPr>
        <w:drawing>
          <wp:inline distT="0" distB="0" distL="0" distR="0">
            <wp:extent cx="5865962" cy="3888377"/>
            <wp:effectExtent l="0" t="0" r="1905" b="0"/>
            <wp:docPr id="3" name="Picture 3" descr="C:\Users\lkopjar1\Desktop\WEB\2016\od 31.3\Svi dobitnici i uzvan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kopjar1\Desktop\WEB\2016\od 31.3\Svi dobitnici i uzvanic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278" cy="388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5047" w:rsidRPr="007D3E9D" w:rsidSect="00172CE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831" w:rsidRDefault="00371831" w:rsidP="00EF3C6B">
      <w:r>
        <w:separator/>
      </w:r>
    </w:p>
  </w:endnote>
  <w:endnote w:type="continuationSeparator" w:id="0">
    <w:p w:rsidR="00371831" w:rsidRDefault="00371831" w:rsidP="00EF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831" w:rsidRDefault="00371831" w:rsidP="00EF3C6B">
      <w:r>
        <w:separator/>
      </w:r>
    </w:p>
  </w:footnote>
  <w:footnote w:type="continuationSeparator" w:id="0">
    <w:p w:rsidR="00371831" w:rsidRDefault="00371831" w:rsidP="00EF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3FE2"/>
    <w:multiLevelType w:val="hybridMultilevel"/>
    <w:tmpl w:val="E50A43CE"/>
    <w:lvl w:ilvl="0" w:tplc="9F26FA9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F9"/>
    <w:rsid w:val="00025E23"/>
    <w:rsid w:val="0004055A"/>
    <w:rsid w:val="00054FCF"/>
    <w:rsid w:val="00057DD1"/>
    <w:rsid w:val="000930DB"/>
    <w:rsid w:val="000A134F"/>
    <w:rsid w:val="000A696D"/>
    <w:rsid w:val="000C7D1A"/>
    <w:rsid w:val="000E13C8"/>
    <w:rsid w:val="0011294F"/>
    <w:rsid w:val="00135898"/>
    <w:rsid w:val="00141E80"/>
    <w:rsid w:val="00172CE7"/>
    <w:rsid w:val="001B4068"/>
    <w:rsid w:val="001C0421"/>
    <w:rsid w:val="001E300D"/>
    <w:rsid w:val="001E75F9"/>
    <w:rsid w:val="001F1D5D"/>
    <w:rsid w:val="001F2CBD"/>
    <w:rsid w:val="001F4055"/>
    <w:rsid w:val="00207CC6"/>
    <w:rsid w:val="00214A8D"/>
    <w:rsid w:val="002524D4"/>
    <w:rsid w:val="002A57AF"/>
    <w:rsid w:val="002C5AF6"/>
    <w:rsid w:val="002D14E4"/>
    <w:rsid w:val="002D3B70"/>
    <w:rsid w:val="002D5047"/>
    <w:rsid w:val="00325C20"/>
    <w:rsid w:val="00371831"/>
    <w:rsid w:val="003A12BF"/>
    <w:rsid w:val="003B32CC"/>
    <w:rsid w:val="003D5091"/>
    <w:rsid w:val="003F2E90"/>
    <w:rsid w:val="00447CA8"/>
    <w:rsid w:val="00492A8A"/>
    <w:rsid w:val="004A5F1A"/>
    <w:rsid w:val="004D1921"/>
    <w:rsid w:val="004E5A34"/>
    <w:rsid w:val="005019D1"/>
    <w:rsid w:val="00511C2D"/>
    <w:rsid w:val="005357D4"/>
    <w:rsid w:val="005B00F2"/>
    <w:rsid w:val="005B2105"/>
    <w:rsid w:val="005D4B91"/>
    <w:rsid w:val="00626E48"/>
    <w:rsid w:val="0066393D"/>
    <w:rsid w:val="006717D0"/>
    <w:rsid w:val="006F3E64"/>
    <w:rsid w:val="00730BF7"/>
    <w:rsid w:val="007612E2"/>
    <w:rsid w:val="007933D0"/>
    <w:rsid w:val="007C59A7"/>
    <w:rsid w:val="007C6537"/>
    <w:rsid w:val="007D0ADA"/>
    <w:rsid w:val="007D3E9D"/>
    <w:rsid w:val="007E66B9"/>
    <w:rsid w:val="00800279"/>
    <w:rsid w:val="00813B60"/>
    <w:rsid w:val="00821B40"/>
    <w:rsid w:val="0083071D"/>
    <w:rsid w:val="00834594"/>
    <w:rsid w:val="00842266"/>
    <w:rsid w:val="00845844"/>
    <w:rsid w:val="008732E8"/>
    <w:rsid w:val="0088262F"/>
    <w:rsid w:val="008E0C98"/>
    <w:rsid w:val="00900EC9"/>
    <w:rsid w:val="009E6B30"/>
    <w:rsid w:val="009F38CA"/>
    <w:rsid w:val="00A22124"/>
    <w:rsid w:val="00A4756C"/>
    <w:rsid w:val="00A6611E"/>
    <w:rsid w:val="00A831F2"/>
    <w:rsid w:val="00A87CBE"/>
    <w:rsid w:val="00A94B02"/>
    <w:rsid w:val="00A96D67"/>
    <w:rsid w:val="00AA012F"/>
    <w:rsid w:val="00AA26ED"/>
    <w:rsid w:val="00AB098D"/>
    <w:rsid w:val="00AB2B9E"/>
    <w:rsid w:val="00AC6E3C"/>
    <w:rsid w:val="00AD5831"/>
    <w:rsid w:val="00AD5D47"/>
    <w:rsid w:val="00AE005B"/>
    <w:rsid w:val="00AE11A0"/>
    <w:rsid w:val="00AF2682"/>
    <w:rsid w:val="00B05334"/>
    <w:rsid w:val="00B174DD"/>
    <w:rsid w:val="00B26BE6"/>
    <w:rsid w:val="00B44DFC"/>
    <w:rsid w:val="00B5410F"/>
    <w:rsid w:val="00B54A55"/>
    <w:rsid w:val="00B607B9"/>
    <w:rsid w:val="00B774CE"/>
    <w:rsid w:val="00B86A8A"/>
    <w:rsid w:val="00BA23FD"/>
    <w:rsid w:val="00BF1004"/>
    <w:rsid w:val="00C161C1"/>
    <w:rsid w:val="00C20E10"/>
    <w:rsid w:val="00C224BF"/>
    <w:rsid w:val="00C40C53"/>
    <w:rsid w:val="00C7168C"/>
    <w:rsid w:val="00C91CFA"/>
    <w:rsid w:val="00CC392C"/>
    <w:rsid w:val="00CC3986"/>
    <w:rsid w:val="00CE3C5D"/>
    <w:rsid w:val="00CE7BC2"/>
    <w:rsid w:val="00D05F96"/>
    <w:rsid w:val="00D4209A"/>
    <w:rsid w:val="00D568FB"/>
    <w:rsid w:val="00D64641"/>
    <w:rsid w:val="00D70EFC"/>
    <w:rsid w:val="00D954E6"/>
    <w:rsid w:val="00DC56F6"/>
    <w:rsid w:val="00E23DD6"/>
    <w:rsid w:val="00E82F0F"/>
    <w:rsid w:val="00EC28DC"/>
    <w:rsid w:val="00ED624B"/>
    <w:rsid w:val="00EE002B"/>
    <w:rsid w:val="00EE4CDC"/>
    <w:rsid w:val="00EF2AE4"/>
    <w:rsid w:val="00EF3C6B"/>
    <w:rsid w:val="00F60570"/>
    <w:rsid w:val="00F7505A"/>
    <w:rsid w:val="00F77AB4"/>
    <w:rsid w:val="00FA2190"/>
    <w:rsid w:val="00FB18D8"/>
    <w:rsid w:val="00FB4F5C"/>
    <w:rsid w:val="00FD2222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F1A"/>
    <w:pPr>
      <w:ind w:left="720"/>
      <w:contextualSpacing/>
    </w:pPr>
  </w:style>
  <w:style w:type="paragraph" w:customStyle="1" w:styleId="Default">
    <w:name w:val="Default"/>
    <w:rsid w:val="004A5F1A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A5F1A"/>
    <w:pPr>
      <w:spacing w:line="20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6B"/>
  </w:style>
  <w:style w:type="paragraph" w:styleId="Footer">
    <w:name w:val="footer"/>
    <w:basedOn w:val="Normal"/>
    <w:link w:val="Foot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C6B"/>
  </w:style>
  <w:style w:type="paragraph" w:styleId="BalloonText">
    <w:name w:val="Balloon Text"/>
    <w:basedOn w:val="Normal"/>
    <w:link w:val="BalloonTextChar"/>
    <w:uiPriority w:val="99"/>
    <w:semiHidden/>
    <w:unhideWhenUsed/>
    <w:rsid w:val="00EF3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2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3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2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F1A"/>
    <w:pPr>
      <w:ind w:left="720"/>
      <w:contextualSpacing/>
    </w:pPr>
  </w:style>
  <w:style w:type="paragraph" w:customStyle="1" w:styleId="Default">
    <w:name w:val="Default"/>
    <w:rsid w:val="004A5F1A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A5F1A"/>
    <w:pPr>
      <w:spacing w:line="20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6B"/>
  </w:style>
  <w:style w:type="paragraph" w:styleId="Footer">
    <w:name w:val="footer"/>
    <w:basedOn w:val="Normal"/>
    <w:link w:val="Foot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C6B"/>
  </w:style>
  <w:style w:type="paragraph" w:styleId="BalloonText">
    <w:name w:val="Balloon Text"/>
    <w:basedOn w:val="Normal"/>
    <w:link w:val="BalloonTextChar"/>
    <w:uiPriority w:val="99"/>
    <w:semiHidden/>
    <w:unhideWhenUsed/>
    <w:rsid w:val="00EF3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2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3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dnosisjavnoscu@he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Skorić</dc:creator>
  <cp:lastModifiedBy>Lana Kopjar Jelačić</cp:lastModifiedBy>
  <cp:revision>6</cp:revision>
  <cp:lastPrinted>2016-02-16T13:02:00Z</cp:lastPrinted>
  <dcterms:created xsi:type="dcterms:W3CDTF">2016-04-22T08:25:00Z</dcterms:created>
  <dcterms:modified xsi:type="dcterms:W3CDTF">2016-04-25T09:21:00Z</dcterms:modified>
</cp:coreProperties>
</file>